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316A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316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316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316A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C5146D" w:rsidTr="004316A5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C5146D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C5146D" w:rsidRDefault="009009FA" w:rsidP="004316A5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142681" cy="1047750"/>
                  <wp:effectExtent l="0" t="0" r="63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9495" cy="1063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BA5B3C" w:rsidRDefault="00C5146D" w:rsidP="00431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C5146D" w:rsidTr="004316A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3158C7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9009FA" w:rsidP="00431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5050</w:t>
            </w:r>
          </w:p>
        </w:tc>
      </w:tr>
      <w:tr w:rsidR="00C5146D" w:rsidTr="004316A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3158C7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2673FE" w:rsidP="00431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  <w:r w:rsidR="009009FA">
              <w:rPr>
                <w:sz w:val="20"/>
                <w:szCs w:val="20"/>
              </w:rPr>
              <w:t>0</w:t>
            </w:r>
          </w:p>
        </w:tc>
      </w:tr>
      <w:tr w:rsidR="00C5146D" w:rsidTr="004316A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3158C7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9009FA" w:rsidP="00431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2518</w:t>
            </w:r>
          </w:p>
        </w:tc>
      </w:tr>
      <w:tr w:rsidR="00C5146D" w:rsidTr="004316A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C5146D" w:rsidP="00431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C5146D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9009FA" w:rsidP="004316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C5146D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Обойма 108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9009FA" w:rsidP="004316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C5146D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2673FE" w:rsidP="009009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Перекладина с </w:t>
            </w:r>
            <w:r w:rsidR="009009FA">
              <w:rPr>
                <w:sz w:val="20"/>
                <w:szCs w:val="20"/>
              </w:rPr>
              <w:t>кронштейном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9009FA" w:rsidP="004316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5146D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9009FA" w:rsidP="004316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Труба-бревно,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9009FA" w:rsidP="004316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5146D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jc w:val="center"/>
              <w:rPr>
                <w:sz w:val="20"/>
                <w:szCs w:val="20"/>
              </w:rPr>
            </w:pPr>
          </w:p>
        </w:tc>
      </w:tr>
      <w:tr w:rsidR="00C5146D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jc w:val="center"/>
              <w:rPr>
                <w:sz w:val="20"/>
                <w:szCs w:val="20"/>
              </w:rPr>
            </w:pPr>
          </w:p>
        </w:tc>
      </w:tr>
      <w:tr w:rsidR="00C5146D" w:rsidTr="004316A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jc w:val="center"/>
            </w:pPr>
            <w:r w:rsidRPr="00767F5C">
              <w:rPr>
                <w:sz w:val="20"/>
                <w:szCs w:val="20"/>
              </w:rPr>
              <w:t>Описание конструкции</w:t>
            </w:r>
          </w:p>
        </w:tc>
      </w:tr>
      <w:tr w:rsidR="00C5146D" w:rsidTr="004316A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Спортивное оборудование должно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C5146D" w:rsidRPr="00767F5C" w:rsidRDefault="00C5146D" w:rsidP="004316A5">
            <w:pPr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767F5C">
              <w:rPr>
                <w:sz w:val="20"/>
                <w:szCs w:val="20"/>
              </w:rPr>
              <w:t>ударопрочностью</w:t>
            </w:r>
            <w:proofErr w:type="spellEnd"/>
            <w:r w:rsidRPr="00767F5C">
              <w:rPr>
                <w:sz w:val="20"/>
                <w:szCs w:val="20"/>
              </w:rPr>
              <w:t xml:space="preserve"> и </w:t>
            </w:r>
            <w:proofErr w:type="spellStart"/>
            <w:r w:rsidRPr="00767F5C">
              <w:rPr>
                <w:sz w:val="20"/>
                <w:szCs w:val="20"/>
              </w:rPr>
              <w:t>виброустойчивостью</w:t>
            </w:r>
            <w:proofErr w:type="spellEnd"/>
            <w:r w:rsidR="00125541">
              <w:rPr>
                <w:sz w:val="20"/>
                <w:szCs w:val="20"/>
              </w:rPr>
              <w:t>.</w:t>
            </w:r>
            <w:r w:rsidRPr="00767F5C">
              <w:rPr>
                <w:sz w:val="20"/>
                <w:szCs w:val="20"/>
              </w:rPr>
              <w:t xml:space="preserve"> </w:t>
            </w:r>
          </w:p>
          <w:p w:rsidR="00C5146D" w:rsidRPr="00767F5C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Изделие должно крепиться при помощи бетонирования стоек в грунт колодцы. </w:t>
            </w:r>
          </w:p>
          <w:p w:rsidR="00C5146D" w:rsidRPr="00767F5C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Изделие должно быть антивандальным.</w:t>
            </w:r>
          </w:p>
          <w:p w:rsidR="00C5146D" w:rsidRPr="00767F5C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C5146D" w:rsidRPr="00767F5C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 </w:t>
            </w:r>
          </w:p>
        </w:tc>
      </w:tr>
      <w:tr w:rsidR="00C5146D" w:rsidTr="004316A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0C6DC4" w:rsidRDefault="00C5146D" w:rsidP="004316A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0C6DC4">
              <w:rPr>
                <w:bCs/>
                <w:sz w:val="20"/>
                <w:szCs w:val="20"/>
              </w:rPr>
              <w:t>Стойка</w:t>
            </w:r>
          </w:p>
        </w:tc>
      </w:tr>
      <w:tr w:rsidR="00C5146D" w:rsidTr="004316A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146D" w:rsidRPr="000C6DC4" w:rsidRDefault="00C5146D" w:rsidP="004316A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0C6DC4" w:rsidRDefault="002673FE" w:rsidP="004316A5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7C43F2">
              <w:rPr>
                <w:bCs/>
                <w:sz w:val="20"/>
                <w:szCs w:val="20"/>
              </w:rPr>
              <w:t>Стойки должны быть изготовлены из металлической трубы диаметром не менее 108 мм с толщиной стенки не менее 3 мм.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C5146D" w:rsidTr="004316A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46D" w:rsidRPr="00767F5C" w:rsidRDefault="000C6DC4" w:rsidP="004316A5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Обойма 108 </w:t>
            </w:r>
          </w:p>
        </w:tc>
      </w:tr>
      <w:tr w:rsidR="00C5146D" w:rsidTr="004316A5">
        <w:trPr>
          <w:trHeight w:val="3480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5146D" w:rsidRPr="007C28D1" w:rsidRDefault="00C5146D" w:rsidP="004316A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5146D" w:rsidRPr="00767F5C" w:rsidRDefault="000C6DC4" w:rsidP="004316A5">
            <w:pPr>
              <w:snapToGrid w:val="0"/>
              <w:spacing w:line="256" w:lineRule="auto"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</w:tc>
      </w:tr>
      <w:tr w:rsidR="004316A5" w:rsidTr="004316A5">
        <w:trPr>
          <w:trHeight w:val="950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16A5" w:rsidRDefault="004316A5" w:rsidP="004316A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16A5" w:rsidRPr="007C28D1" w:rsidRDefault="004316A5" w:rsidP="004316A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6A5" w:rsidRPr="00767F5C" w:rsidRDefault="004316A5" w:rsidP="004316A5">
            <w:pPr>
              <w:snapToGrid w:val="0"/>
              <w:spacing w:line="256" w:lineRule="auto"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4316A5" w:rsidRPr="00767F5C" w:rsidRDefault="004316A5" w:rsidP="004316A5">
            <w:pPr>
              <w:snapToGrid w:val="0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  <w:tr w:rsidR="00C5146D" w:rsidTr="004316A5">
        <w:trPr>
          <w:trHeight w:val="131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46D" w:rsidRPr="00767F5C" w:rsidRDefault="002673FE" w:rsidP="009009F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Перекладина с </w:t>
            </w:r>
            <w:r w:rsidR="009009FA">
              <w:rPr>
                <w:sz w:val="20"/>
                <w:szCs w:val="20"/>
              </w:rPr>
              <w:t>кронштейном</w:t>
            </w:r>
          </w:p>
        </w:tc>
      </w:tr>
      <w:tr w:rsidR="00C5146D" w:rsidTr="004316A5">
        <w:trPr>
          <w:trHeight w:val="131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146D" w:rsidRPr="00E53736" w:rsidRDefault="00C5146D" w:rsidP="004316A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3B0F" w:rsidRDefault="002673FE" w:rsidP="00267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Представляет собой</w:t>
            </w:r>
            <w:r w:rsidR="00323B0F">
              <w:rPr>
                <w:sz w:val="20"/>
                <w:szCs w:val="20"/>
              </w:rPr>
              <w:t xml:space="preserve"> сварную</w:t>
            </w:r>
            <w:r>
              <w:rPr>
                <w:sz w:val="20"/>
                <w:szCs w:val="20"/>
              </w:rPr>
              <w:t xml:space="preserve"> </w:t>
            </w:r>
            <w:r w:rsidR="00323B0F">
              <w:rPr>
                <w:sz w:val="20"/>
                <w:szCs w:val="20"/>
              </w:rPr>
              <w:t xml:space="preserve">конструкцию, состоящую из перекладины и </w:t>
            </w:r>
            <w:r w:rsidR="00B82FBC">
              <w:rPr>
                <w:sz w:val="20"/>
                <w:szCs w:val="20"/>
              </w:rPr>
              <w:t xml:space="preserve">приваренной к ней </w:t>
            </w:r>
            <w:r w:rsidR="009009FA">
              <w:rPr>
                <w:sz w:val="20"/>
                <w:szCs w:val="20"/>
              </w:rPr>
              <w:t>трубы</w:t>
            </w:r>
            <w:r w:rsidR="00B82FBC">
              <w:rPr>
                <w:sz w:val="20"/>
                <w:szCs w:val="20"/>
              </w:rPr>
              <w:t>-кронштейна</w:t>
            </w:r>
            <w:r w:rsidR="00323B0F">
              <w:rPr>
                <w:sz w:val="20"/>
                <w:szCs w:val="20"/>
              </w:rPr>
              <w:t>.</w:t>
            </w:r>
          </w:p>
          <w:p w:rsidR="00C5146D" w:rsidRDefault="00323B0F" w:rsidP="00323B0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Перекладина должна быть изготовлена </w:t>
            </w:r>
            <w:r w:rsidR="002673FE" w:rsidRPr="00E551BB">
              <w:rPr>
                <w:sz w:val="20"/>
                <w:szCs w:val="20"/>
              </w:rPr>
              <w:t>из металлической трубы диаметром не менее 48 мм с</w:t>
            </w:r>
            <w:r>
              <w:rPr>
                <w:sz w:val="20"/>
                <w:szCs w:val="20"/>
              </w:rPr>
              <w:t xml:space="preserve"> толщиной стенки не менее 3 мм</w:t>
            </w:r>
            <w:r w:rsidR="002673FE">
              <w:rPr>
                <w:sz w:val="20"/>
                <w:szCs w:val="20"/>
              </w:rPr>
              <w:t xml:space="preserve">. </w:t>
            </w:r>
            <w:r w:rsidR="002673FE" w:rsidRPr="00E551BB">
              <w:rPr>
                <w:sz w:val="20"/>
                <w:szCs w:val="20"/>
              </w:rPr>
              <w:t>С двух сторон труба обжата</w:t>
            </w:r>
            <w:r w:rsidR="002673FE">
              <w:rPr>
                <w:sz w:val="20"/>
                <w:szCs w:val="20"/>
              </w:rPr>
              <w:t xml:space="preserve"> до диаметра 33,5 мм, на длину 5</w:t>
            </w:r>
            <w:r w:rsidR="002673FE" w:rsidRPr="00E551BB">
              <w:rPr>
                <w:sz w:val="20"/>
                <w:szCs w:val="20"/>
              </w:rPr>
              <w:t>9 мм.</w:t>
            </w:r>
          </w:p>
          <w:p w:rsidR="00323B0F" w:rsidRDefault="00B82FBC" w:rsidP="00B82FB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Труба-кронштейн должна быть изготовлена из трубы диаметром 33,5 мм с толщиной стенки не менее 3,2 мм.</w:t>
            </w:r>
          </w:p>
          <w:p w:rsidR="00B82FBC" w:rsidRPr="00767F5C" w:rsidRDefault="00B82FBC" w:rsidP="00B82FB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Конструкция должна быть усилена уголками.</w:t>
            </w:r>
          </w:p>
        </w:tc>
      </w:tr>
      <w:tr w:rsidR="00B82FBC" w:rsidRPr="00767F5C" w:rsidTr="000B587E">
        <w:trPr>
          <w:trHeight w:val="131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2FBC" w:rsidRDefault="00B82FBC" w:rsidP="00B82FB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2FBC" w:rsidRPr="00767F5C" w:rsidRDefault="00B82FBC" w:rsidP="00B82FB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Труба-бревно</w:t>
            </w:r>
          </w:p>
        </w:tc>
      </w:tr>
      <w:tr w:rsidR="00B82FBC" w:rsidRPr="00767F5C" w:rsidTr="000B587E">
        <w:trPr>
          <w:trHeight w:val="131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2FBC" w:rsidRDefault="00B82FBC" w:rsidP="00B82FB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2FBC" w:rsidRPr="00E53736" w:rsidRDefault="00B82FBC" w:rsidP="00B82FBC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FBC" w:rsidRPr="00767F5C" w:rsidRDefault="00B82FBC" w:rsidP="00B82FB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Труба-бревно должна быть изготовлена</w:t>
            </w:r>
            <w:r w:rsidRPr="007C43F2">
              <w:rPr>
                <w:bCs/>
                <w:sz w:val="20"/>
                <w:szCs w:val="20"/>
              </w:rPr>
              <w:t xml:space="preserve"> из металлической трубы диаметром не менее 108 мм с </w:t>
            </w:r>
            <w:r>
              <w:rPr>
                <w:bCs/>
                <w:sz w:val="20"/>
                <w:szCs w:val="20"/>
              </w:rPr>
              <w:t>толщиной стенки не менее 3 мм.</w:t>
            </w:r>
            <w:r w:rsidRPr="007C43F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Т</w:t>
            </w:r>
            <w:r w:rsidRPr="007C43F2">
              <w:rPr>
                <w:bCs/>
                <w:sz w:val="20"/>
                <w:szCs w:val="20"/>
              </w:rPr>
              <w:t xml:space="preserve">орцы </w:t>
            </w:r>
            <w:r>
              <w:rPr>
                <w:bCs/>
                <w:sz w:val="20"/>
                <w:szCs w:val="20"/>
              </w:rPr>
              <w:t>труб</w:t>
            </w:r>
            <w:r w:rsidRPr="007C43F2">
              <w:rPr>
                <w:bCs/>
                <w:sz w:val="20"/>
                <w:szCs w:val="20"/>
              </w:rPr>
              <w:t xml:space="preserve"> должны быть закрыты антивандальными </w:t>
            </w:r>
            <w:r>
              <w:rPr>
                <w:bCs/>
                <w:sz w:val="20"/>
                <w:szCs w:val="20"/>
              </w:rPr>
              <w:t>пластиковыми заглушками.</w:t>
            </w:r>
          </w:p>
        </w:tc>
      </w:tr>
    </w:tbl>
    <w:p w:rsidR="0044021E" w:rsidRDefault="0044021E"/>
    <w:p w:rsidR="0044021E" w:rsidRDefault="0044021E"/>
    <w:p w:rsidR="0044021E" w:rsidRDefault="0044021E"/>
    <w:p w:rsidR="0044021E" w:rsidRDefault="0044021E"/>
    <w:p w:rsidR="00FD00F7" w:rsidRDefault="0044021E">
      <w:r>
        <w:br w:type="textWrapping" w:clear="all"/>
      </w:r>
      <w:bookmarkStart w:id="0" w:name="_GoBack"/>
      <w:bookmarkEnd w:id="0"/>
    </w:p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10BA0"/>
    <w:rsid w:val="00034632"/>
    <w:rsid w:val="00051847"/>
    <w:rsid w:val="000A78CD"/>
    <w:rsid w:val="000B3D05"/>
    <w:rsid w:val="000C5D58"/>
    <w:rsid w:val="000C6DC4"/>
    <w:rsid w:val="000D57F3"/>
    <w:rsid w:val="000F54DF"/>
    <w:rsid w:val="00115A5E"/>
    <w:rsid w:val="00125541"/>
    <w:rsid w:val="00143CE3"/>
    <w:rsid w:val="001D7B48"/>
    <w:rsid w:val="002673FE"/>
    <w:rsid w:val="00274C1D"/>
    <w:rsid w:val="0029008D"/>
    <w:rsid w:val="002A2CE4"/>
    <w:rsid w:val="003158C7"/>
    <w:rsid w:val="00323B0F"/>
    <w:rsid w:val="00342EEA"/>
    <w:rsid w:val="00387B72"/>
    <w:rsid w:val="00393CEE"/>
    <w:rsid w:val="00406E80"/>
    <w:rsid w:val="004316A5"/>
    <w:rsid w:val="0044021E"/>
    <w:rsid w:val="004532C3"/>
    <w:rsid w:val="0047549D"/>
    <w:rsid w:val="00483763"/>
    <w:rsid w:val="004D4FC1"/>
    <w:rsid w:val="00505262"/>
    <w:rsid w:val="005142F2"/>
    <w:rsid w:val="00547C0C"/>
    <w:rsid w:val="0056426A"/>
    <w:rsid w:val="00592895"/>
    <w:rsid w:val="00593597"/>
    <w:rsid w:val="005F61E0"/>
    <w:rsid w:val="00645D5B"/>
    <w:rsid w:val="00653E56"/>
    <w:rsid w:val="00691488"/>
    <w:rsid w:val="006A0ADF"/>
    <w:rsid w:val="006C1041"/>
    <w:rsid w:val="006F728B"/>
    <w:rsid w:val="0072280F"/>
    <w:rsid w:val="0073549A"/>
    <w:rsid w:val="00762284"/>
    <w:rsid w:val="00767F5C"/>
    <w:rsid w:val="00782137"/>
    <w:rsid w:val="00784F6E"/>
    <w:rsid w:val="007948E7"/>
    <w:rsid w:val="007C28D1"/>
    <w:rsid w:val="007D3E16"/>
    <w:rsid w:val="007D70A2"/>
    <w:rsid w:val="007F5EAA"/>
    <w:rsid w:val="00814F75"/>
    <w:rsid w:val="008432D6"/>
    <w:rsid w:val="008574C2"/>
    <w:rsid w:val="009009FA"/>
    <w:rsid w:val="00926D86"/>
    <w:rsid w:val="00991C0A"/>
    <w:rsid w:val="009B7749"/>
    <w:rsid w:val="009D73CD"/>
    <w:rsid w:val="00A6493F"/>
    <w:rsid w:val="00A826B0"/>
    <w:rsid w:val="00A86DB3"/>
    <w:rsid w:val="00A95E85"/>
    <w:rsid w:val="00A9707E"/>
    <w:rsid w:val="00AA759A"/>
    <w:rsid w:val="00AC67BC"/>
    <w:rsid w:val="00AE02B0"/>
    <w:rsid w:val="00B0326B"/>
    <w:rsid w:val="00B1618B"/>
    <w:rsid w:val="00B3118E"/>
    <w:rsid w:val="00B60488"/>
    <w:rsid w:val="00B80CE8"/>
    <w:rsid w:val="00B82FBC"/>
    <w:rsid w:val="00BA5B3C"/>
    <w:rsid w:val="00BB0271"/>
    <w:rsid w:val="00BB1F00"/>
    <w:rsid w:val="00BC3792"/>
    <w:rsid w:val="00BD4AE6"/>
    <w:rsid w:val="00BD7C7C"/>
    <w:rsid w:val="00BE0CC3"/>
    <w:rsid w:val="00C27A18"/>
    <w:rsid w:val="00C5146D"/>
    <w:rsid w:val="00CB58D5"/>
    <w:rsid w:val="00CB5A90"/>
    <w:rsid w:val="00CF6C49"/>
    <w:rsid w:val="00D37ED4"/>
    <w:rsid w:val="00D4186D"/>
    <w:rsid w:val="00D85D43"/>
    <w:rsid w:val="00DD2C86"/>
    <w:rsid w:val="00DE52A8"/>
    <w:rsid w:val="00DE6F12"/>
    <w:rsid w:val="00E27017"/>
    <w:rsid w:val="00E53736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D1E3AA-E28F-40DD-BA5D-0D9423D88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Якимов Иван Александрович</cp:lastModifiedBy>
  <cp:revision>19</cp:revision>
  <dcterms:created xsi:type="dcterms:W3CDTF">2022-05-19T06:53:00Z</dcterms:created>
  <dcterms:modified xsi:type="dcterms:W3CDTF">2024-03-04T13:08:00Z</dcterms:modified>
</cp:coreProperties>
</file>