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F600F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F600F5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A58CE" w:rsidRDefault="008A58CE" w:rsidP="00BF4A0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BF4A09" w:rsidP="00BF4A09">
            <w:pPr>
              <w:rPr>
                <w:sz w:val="20"/>
                <w:szCs w:val="20"/>
              </w:rPr>
            </w:pPr>
            <w:r w:rsidRPr="00BF4A09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79487B" wp14:editId="42DE65BC">
                  <wp:extent cx="1136453" cy="829733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379" cy="832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DD5" w:rsidRPr="00F600F5" w:rsidRDefault="00F600F5" w:rsidP="00F600F5">
            <w:pPr>
              <w:rPr>
                <w:i/>
                <w:sz w:val="20"/>
                <w:szCs w:val="20"/>
              </w:rPr>
            </w:pP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Игровой комплекс представляет собой конструкцию, состоящую из трех объемных шестигранников, соединенных переходом и угловым тоннелем. К шестигранникам присоединены такие увлекательные элементы, как горки и лазы.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 xml:space="preserve">Переход между шестигранниками выполнен в виде моста, закрепленного на стойках, а стыки соединений защищены специальными сферами, предотвращающими вандализм и </w:t>
            </w:r>
            <w:proofErr w:type="spellStart"/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Угловой тоннель состоит из прочных </w:t>
            </w:r>
            <w:r w:rsidRPr="00F600F5">
              <w:rPr>
                <w:sz w:val="20"/>
                <w:szCs w:val="20"/>
                <w:shd w:val="clear" w:color="auto" w:fill="FFFFFF" w:themeFill="background1"/>
              </w:rPr>
              <w:t xml:space="preserve">ПНД 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сегментов различных типов.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 xml:space="preserve"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 Все боковые элементы, включая шестигранники, надежно закреплены на </w:t>
            </w:r>
            <w:proofErr w:type="spellStart"/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грунтозацепах</w:t>
            </w:r>
            <w:proofErr w:type="spellEnd"/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.</w:t>
            </w:r>
            <w:r w:rsidRPr="00F600F5">
              <w:rPr>
                <w:rStyle w:val="a7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Торцы труб и выступающие крепежные соединения закрыты прочными пластиковыми заглушками, а все крепежные элементы изготовлены из материалов, устойчивых к коррозии. Это обеспечивает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F600F5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C210C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55DD5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Pr="00255DD5" w:rsidRDefault="008B3E96" w:rsidP="00C210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55DD5">
              <w:rPr>
                <w:sz w:val="18"/>
                <w:szCs w:val="18"/>
              </w:rPr>
              <w:t>89</w:t>
            </w:r>
            <w:r w:rsidR="00C210C0" w:rsidRPr="00255DD5">
              <w:rPr>
                <w:sz w:val="18"/>
                <w:szCs w:val="18"/>
              </w:rPr>
              <w:t>8</w:t>
            </w:r>
            <w:r w:rsidRPr="00255DD5">
              <w:rPr>
                <w:sz w:val="18"/>
                <w:szCs w:val="18"/>
              </w:rPr>
              <w:t>0</w:t>
            </w:r>
          </w:p>
        </w:tc>
      </w:tr>
      <w:tr w:rsidR="008A58CE" w:rsidTr="00C210C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9C40DB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255DD5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Pr="00255DD5" w:rsidRDefault="008B3E96" w:rsidP="00C210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55DD5">
              <w:rPr>
                <w:sz w:val="18"/>
                <w:szCs w:val="18"/>
              </w:rPr>
              <w:t>40</w:t>
            </w:r>
            <w:r w:rsidR="00C210C0" w:rsidRPr="00255DD5">
              <w:rPr>
                <w:sz w:val="18"/>
                <w:szCs w:val="18"/>
              </w:rPr>
              <w:t>5</w:t>
            </w:r>
            <w:r w:rsidRPr="00255DD5">
              <w:rPr>
                <w:sz w:val="18"/>
                <w:szCs w:val="18"/>
              </w:rPr>
              <w:t>3</w:t>
            </w:r>
          </w:p>
        </w:tc>
      </w:tr>
      <w:tr w:rsidR="008A58CE" w:rsidTr="00C210C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A58CE" w:rsidP="009C40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</w:t>
            </w:r>
            <w:r w:rsidR="00255DD5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Pr="00255DD5" w:rsidRDefault="008B3E96" w:rsidP="00C210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255DD5">
              <w:rPr>
                <w:sz w:val="18"/>
                <w:szCs w:val="18"/>
                <w:lang w:val="en-US"/>
              </w:rPr>
              <w:t>24</w:t>
            </w:r>
            <w:r w:rsidR="00C210C0" w:rsidRPr="00255DD5">
              <w:rPr>
                <w:sz w:val="18"/>
                <w:szCs w:val="18"/>
              </w:rPr>
              <w:t>2</w:t>
            </w:r>
            <w:r w:rsidRPr="00255DD5">
              <w:rPr>
                <w:sz w:val="18"/>
                <w:szCs w:val="18"/>
                <w:lang w:val="en-US"/>
              </w:rPr>
              <w:t>2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8A58CE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F492C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0F492C" w:rsidP="00F93D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7C63B1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8B3E96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Ограждение1</w:t>
            </w:r>
            <w:r w:rsidR="007C63B1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F93DCD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B3E96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E96" w:rsidRDefault="008B3E96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E96" w:rsidRDefault="008B3E96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E96" w:rsidRDefault="008B3E96" w:rsidP="008713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E96" w:rsidRDefault="00F93DCD" w:rsidP="008713D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93DCD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F93DCD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F93DCD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3DCD" w:rsidRDefault="0072178E" w:rsidP="008713D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Тоннель угловой,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DCD" w:rsidRDefault="0072178E" w:rsidP="008713D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55DD5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77952" w:rsidRDefault="00255DD5" w:rsidP="00255DD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77952"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DD5" w:rsidRPr="00077952" w:rsidRDefault="00255DD5" w:rsidP="00255DD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77952">
              <w:rPr>
                <w:sz w:val="20"/>
                <w:szCs w:val="20"/>
              </w:rPr>
              <w:t>1</w:t>
            </w:r>
          </w:p>
        </w:tc>
      </w:tr>
      <w:tr w:rsidR="00255DD5" w:rsidTr="009C40DB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77952" w:rsidRDefault="00255DD5" w:rsidP="00255DD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77952"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DD5" w:rsidRPr="00077952" w:rsidRDefault="00255DD5" w:rsidP="00255DD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77952">
              <w:rPr>
                <w:sz w:val="20"/>
                <w:szCs w:val="20"/>
              </w:rPr>
              <w:t>1</w:t>
            </w:r>
          </w:p>
        </w:tc>
      </w:tr>
      <w:tr w:rsidR="00255DD5" w:rsidTr="004678C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255DD5" w:rsidTr="00255DD5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55DD5" w:rsidRPr="00EC2C15" w:rsidRDefault="00255DD5" w:rsidP="00255DD5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5DD5" w:rsidRPr="00EC2C15" w:rsidRDefault="00255DD5" w:rsidP="00255DD5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255DD5" w:rsidTr="00255DD5">
        <w:trPr>
          <w:trHeight w:val="557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5DD5" w:rsidRDefault="00255DD5" w:rsidP="00255DD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1574" w:rsidRPr="00D748B3" w:rsidRDefault="00661574" w:rsidP="0066157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661574" w:rsidRPr="00D748B3" w:rsidRDefault="00661574" w:rsidP="0066157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661574" w:rsidRPr="00D748B3" w:rsidRDefault="00661574" w:rsidP="00661574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661574" w:rsidRPr="00D748B3" w:rsidRDefault="00661574" w:rsidP="00661574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255DD5" w:rsidRPr="00661574" w:rsidRDefault="00661574" w:rsidP="00255DD5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255DD5" w:rsidTr="00255DD5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34632" w:rsidRDefault="00255DD5" w:rsidP="00255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D5" w:rsidRPr="004062AC" w:rsidRDefault="00255DD5" w:rsidP="00255DD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«шестигранник»</w:t>
            </w:r>
          </w:p>
        </w:tc>
      </w:tr>
      <w:tr w:rsidR="00F50D80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Pr="00034632" w:rsidRDefault="00F50D80" w:rsidP="00F50D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661574" w:rsidRPr="00D748B3" w:rsidRDefault="00661574" w:rsidP="0066157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F50D80" w:rsidRPr="00237F0D" w:rsidRDefault="000256F8" w:rsidP="00F50D80">
            <w:pPr>
              <w:snapToGrid w:val="0"/>
              <w:contextualSpacing/>
              <w:rPr>
                <w:sz w:val="20"/>
                <w:szCs w:val="20"/>
              </w:rPr>
            </w:pPr>
            <w:r w:rsidRPr="000256F8">
              <w:rPr>
                <w:rStyle w:val="a6"/>
                <w:i w:val="0"/>
                <w:sz w:val="20"/>
                <w:szCs w:val="20"/>
              </w:rPr>
              <w:t>В круглое отверстие на торцевой поверхности шестигранника устанавливается</w:t>
            </w:r>
            <w:r>
              <w:rPr>
                <w:rStyle w:val="a6"/>
                <w:sz w:val="20"/>
                <w:szCs w:val="20"/>
              </w:rPr>
              <w:t xml:space="preserve"> </w:t>
            </w:r>
            <w:r w:rsidR="00661574">
              <w:rPr>
                <w:sz w:val="20"/>
                <w:szCs w:val="20"/>
              </w:rPr>
              <w:t>р</w:t>
            </w:r>
            <w:r w:rsidR="00661574" w:rsidRPr="00D748B3">
              <w:rPr>
                <w:sz w:val="20"/>
                <w:szCs w:val="20"/>
              </w:rPr>
              <w:t xml:space="preserve">амка круглая представляет собой сварную конструкцию из стальных труб диаметром 25 мм </w:t>
            </w:r>
            <w:r w:rsidR="00661574" w:rsidRPr="00D748B3">
              <w:rPr>
                <w:sz w:val="20"/>
                <w:szCs w:val="20"/>
                <w:lang w:val="en-US"/>
              </w:rPr>
              <w:t>c</w:t>
            </w:r>
            <w:r w:rsidR="00661574" w:rsidRPr="00D748B3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</w:tc>
      </w:tr>
      <w:tr w:rsidR="00255DD5" w:rsidTr="0072178E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34632" w:rsidRDefault="00255DD5" w:rsidP="00255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D5" w:rsidRDefault="00255DD5" w:rsidP="00255DD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661574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Pr="00034632" w:rsidRDefault="00661574" w:rsidP="006615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661574" w:rsidRPr="00D748B3" w:rsidRDefault="00661574" w:rsidP="0066157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создания жесткости конструкции к бортам горки должны быть закреплены 10 связей, изготовленные из металлического листа толщиной 2,5 мм в виде </w:t>
            </w:r>
            <w:r w:rsidRPr="00D748B3">
              <w:rPr>
                <w:sz w:val="20"/>
                <w:szCs w:val="20"/>
              </w:rPr>
              <w:lastRenderedPageBreak/>
              <w:t>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661574" w:rsidRPr="00D748B3" w:rsidRDefault="00661574" w:rsidP="00661574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255DD5" w:rsidTr="0072178E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Default="00255DD5" w:rsidP="00255DD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DD5" w:rsidRPr="00034632" w:rsidRDefault="00255DD5" w:rsidP="00255D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5DD5" w:rsidRPr="00F63320" w:rsidRDefault="00255DD5" w:rsidP="00255DD5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661574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Pr="00034632" w:rsidRDefault="00661574" w:rsidP="0066157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661574" w:rsidRPr="00D748B3" w:rsidRDefault="00661574" w:rsidP="0066157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661574" w:rsidTr="00EC426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661574" w:rsidTr="00EC426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661574" w:rsidRPr="00D748B3" w:rsidRDefault="00661574" w:rsidP="006615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F50D80" w:rsidTr="00485B67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D80" w:rsidRPr="001155FC" w:rsidRDefault="00F50D80" w:rsidP="00F50D8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Тоннель угловой</w:t>
            </w:r>
          </w:p>
        </w:tc>
      </w:tr>
      <w:tr w:rsidR="00F50D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D80" w:rsidRDefault="00F50D80" w:rsidP="00F50D80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Тоннель угловой должен состоять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прямой элемент – 1 шт.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4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угловой элемент - 3 шт.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тоннеля должны быть 1731х1140х 840 мм.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Прямой элемент имеет габариты Ø840х522 мм, угловой элемент имеет габариты Ø840х515 мм. Каждый элемент состоит из четырех сегментов.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элементы должны быть выполнены из трехслойного полиэтилены низкого давления.</w:t>
            </w:r>
          </w:p>
          <w:p w:rsidR="00F50D80" w:rsidRPr="001155FC" w:rsidRDefault="00F50D80" w:rsidP="00F50D80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661574" w:rsidRPr="00D748B3" w:rsidRDefault="00661574" w:rsidP="00661574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661574" w:rsidRPr="00D748B3" w:rsidRDefault="00661574" w:rsidP="00661574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661574" w:rsidRPr="00D748B3" w:rsidRDefault="00661574" w:rsidP="0066157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661574" w:rsidRPr="00D748B3" w:rsidRDefault="00661574" w:rsidP="00661574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66157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1574" w:rsidRDefault="00661574" w:rsidP="0066157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574" w:rsidRPr="00D748B3" w:rsidRDefault="00661574" w:rsidP="00661574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661574" w:rsidRPr="00D748B3" w:rsidRDefault="00661574" w:rsidP="00661574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661574" w:rsidRPr="00D748B3" w:rsidRDefault="00661574" w:rsidP="00661574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Основа конструкции выполнена из стальной трубы прямоугольного сечения 80х40 мм и толщиной 3 мм.</w:t>
            </w:r>
          </w:p>
          <w:p w:rsidR="00661574" w:rsidRPr="00D748B3" w:rsidRDefault="00661574" w:rsidP="00661574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bookmarkEnd w:id="0"/>
    </w:tbl>
    <w:p w:rsidR="00F12C76" w:rsidRPr="008B3E96" w:rsidRDefault="00F12C76" w:rsidP="006C0B77">
      <w:pPr>
        <w:ind w:firstLine="709"/>
        <w:jc w:val="both"/>
      </w:pPr>
    </w:p>
    <w:sectPr w:rsidR="00F12C76" w:rsidRPr="008B3E9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1C2717A"/>
    <w:multiLevelType w:val="hybridMultilevel"/>
    <w:tmpl w:val="6E3A2C4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1669F"/>
    <w:rsid w:val="000256F8"/>
    <w:rsid w:val="0003505A"/>
    <w:rsid w:val="00042E60"/>
    <w:rsid w:val="00062670"/>
    <w:rsid w:val="000E5C97"/>
    <w:rsid w:val="000E7D8F"/>
    <w:rsid w:val="000F19D2"/>
    <w:rsid w:val="000F492C"/>
    <w:rsid w:val="00167F3A"/>
    <w:rsid w:val="00170064"/>
    <w:rsid w:val="001A5A76"/>
    <w:rsid w:val="001A5B29"/>
    <w:rsid w:val="001A7309"/>
    <w:rsid w:val="001C3F5D"/>
    <w:rsid w:val="001E5DF5"/>
    <w:rsid w:val="00203502"/>
    <w:rsid w:val="002045B4"/>
    <w:rsid w:val="002422ED"/>
    <w:rsid w:val="00255DD5"/>
    <w:rsid w:val="00274421"/>
    <w:rsid w:val="002B742C"/>
    <w:rsid w:val="002C7DC4"/>
    <w:rsid w:val="002D6DB7"/>
    <w:rsid w:val="003126F2"/>
    <w:rsid w:val="003317E5"/>
    <w:rsid w:val="003461A5"/>
    <w:rsid w:val="00370500"/>
    <w:rsid w:val="00374AA7"/>
    <w:rsid w:val="003841D6"/>
    <w:rsid w:val="003A21C5"/>
    <w:rsid w:val="003B44AC"/>
    <w:rsid w:val="003B7CAA"/>
    <w:rsid w:val="003C6F95"/>
    <w:rsid w:val="0044118C"/>
    <w:rsid w:val="00467E5C"/>
    <w:rsid w:val="004719F1"/>
    <w:rsid w:val="0048317E"/>
    <w:rsid w:val="0049438E"/>
    <w:rsid w:val="004A2190"/>
    <w:rsid w:val="004A6A73"/>
    <w:rsid w:val="004B1002"/>
    <w:rsid w:val="004D699C"/>
    <w:rsid w:val="0050495C"/>
    <w:rsid w:val="0051415F"/>
    <w:rsid w:val="00527642"/>
    <w:rsid w:val="005740A5"/>
    <w:rsid w:val="005F732C"/>
    <w:rsid w:val="00607BA4"/>
    <w:rsid w:val="00642999"/>
    <w:rsid w:val="00661574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2178E"/>
    <w:rsid w:val="00793089"/>
    <w:rsid w:val="007C63B1"/>
    <w:rsid w:val="00817EE8"/>
    <w:rsid w:val="008242FF"/>
    <w:rsid w:val="0082733A"/>
    <w:rsid w:val="0083333B"/>
    <w:rsid w:val="00835A0B"/>
    <w:rsid w:val="00870751"/>
    <w:rsid w:val="008A58CE"/>
    <w:rsid w:val="008B3E96"/>
    <w:rsid w:val="00922C48"/>
    <w:rsid w:val="00933BB7"/>
    <w:rsid w:val="009424E1"/>
    <w:rsid w:val="009728CC"/>
    <w:rsid w:val="00985C98"/>
    <w:rsid w:val="00987221"/>
    <w:rsid w:val="009A45C1"/>
    <w:rsid w:val="009C21CF"/>
    <w:rsid w:val="009C40DB"/>
    <w:rsid w:val="00A3476D"/>
    <w:rsid w:val="00A529B9"/>
    <w:rsid w:val="00A67EEB"/>
    <w:rsid w:val="00A80305"/>
    <w:rsid w:val="00AF26DF"/>
    <w:rsid w:val="00B1166F"/>
    <w:rsid w:val="00B15FB7"/>
    <w:rsid w:val="00B164F6"/>
    <w:rsid w:val="00B43929"/>
    <w:rsid w:val="00B5123A"/>
    <w:rsid w:val="00B67940"/>
    <w:rsid w:val="00B915B7"/>
    <w:rsid w:val="00BC0A64"/>
    <w:rsid w:val="00BF4A09"/>
    <w:rsid w:val="00C15463"/>
    <w:rsid w:val="00C210C0"/>
    <w:rsid w:val="00C5299A"/>
    <w:rsid w:val="00D014FF"/>
    <w:rsid w:val="00D04287"/>
    <w:rsid w:val="00D14A7E"/>
    <w:rsid w:val="00D66BDA"/>
    <w:rsid w:val="00D80D99"/>
    <w:rsid w:val="00DB3B04"/>
    <w:rsid w:val="00DC2991"/>
    <w:rsid w:val="00DE277C"/>
    <w:rsid w:val="00E073C2"/>
    <w:rsid w:val="00E2635D"/>
    <w:rsid w:val="00E557DF"/>
    <w:rsid w:val="00EA59DF"/>
    <w:rsid w:val="00ED666F"/>
    <w:rsid w:val="00EE4070"/>
    <w:rsid w:val="00F04C77"/>
    <w:rsid w:val="00F06804"/>
    <w:rsid w:val="00F12C76"/>
    <w:rsid w:val="00F50D80"/>
    <w:rsid w:val="00F600F5"/>
    <w:rsid w:val="00F74B19"/>
    <w:rsid w:val="00F93DCD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2B7E9-6DC6-4509-A634-07D2A9AEE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9C40DB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9C40DB"/>
  </w:style>
  <w:style w:type="character" w:styleId="a6">
    <w:name w:val="Emphasis"/>
    <w:basedOn w:val="a0"/>
    <w:uiPriority w:val="20"/>
    <w:qFormat/>
    <w:rsid w:val="000256F8"/>
    <w:rPr>
      <w:i/>
      <w:iCs/>
    </w:rPr>
  </w:style>
  <w:style w:type="character" w:styleId="a7">
    <w:name w:val="Subtle Emphasis"/>
    <w:basedOn w:val="a0"/>
    <w:uiPriority w:val="19"/>
    <w:qFormat/>
    <w:rsid w:val="00F600F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DE578-C579-49E2-9E4E-000993CA6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4</Pages>
  <Words>1402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79</cp:revision>
  <cp:lastPrinted>2024-05-21T06:11:00Z</cp:lastPrinted>
  <dcterms:created xsi:type="dcterms:W3CDTF">2024-05-20T05:49:00Z</dcterms:created>
  <dcterms:modified xsi:type="dcterms:W3CDTF">2024-07-22T12:15:00Z</dcterms:modified>
</cp:coreProperties>
</file>